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D2" w:rsidRDefault="00A3258E">
      <w:pPr>
        <w:pStyle w:val="Corpodeltesto"/>
        <w:ind w:left="80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092697" cy="694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697" cy="6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BD2" w:rsidRDefault="00620BD2">
      <w:pPr>
        <w:pStyle w:val="Corpodeltesto"/>
        <w:ind w:left="0"/>
        <w:jc w:val="left"/>
        <w:rPr>
          <w:rFonts w:ascii="Times New Roman"/>
          <w:sz w:val="20"/>
        </w:rPr>
      </w:pPr>
    </w:p>
    <w:p w:rsidR="00620BD2" w:rsidRDefault="00620BD2">
      <w:pPr>
        <w:pStyle w:val="Corpodeltesto"/>
        <w:ind w:left="0"/>
        <w:jc w:val="left"/>
        <w:rPr>
          <w:rFonts w:ascii="Times New Roman"/>
          <w:sz w:val="20"/>
        </w:rPr>
      </w:pPr>
    </w:p>
    <w:p w:rsidR="00620BD2" w:rsidRDefault="00620BD2">
      <w:pPr>
        <w:pStyle w:val="Corpodeltesto"/>
        <w:spacing w:before="7"/>
        <w:ind w:left="0"/>
        <w:jc w:val="left"/>
        <w:rPr>
          <w:rFonts w:ascii="Times New Roman"/>
        </w:rPr>
      </w:pPr>
    </w:p>
    <w:p w:rsidR="00620BD2" w:rsidRDefault="00A3258E">
      <w:pPr>
        <w:pStyle w:val="Heading1"/>
        <w:spacing w:before="51"/>
        <w:ind w:left="0" w:right="820"/>
        <w:jc w:val="right"/>
      </w:pPr>
      <w:r>
        <w:t>Allegato</w:t>
      </w:r>
      <w:r>
        <w:rPr>
          <w:spacing w:val="-4"/>
        </w:rPr>
        <w:t xml:space="preserve"> </w:t>
      </w:r>
      <w:r>
        <w:t>1</w:t>
      </w:r>
    </w:p>
    <w:p w:rsidR="00620BD2" w:rsidRDefault="00A3258E">
      <w:pPr>
        <w:ind w:left="835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PROGETTUALE</w:t>
      </w:r>
    </w:p>
    <w:p w:rsidR="00620BD2" w:rsidRDefault="00620BD2">
      <w:pPr>
        <w:pStyle w:val="Corpodeltesto"/>
        <w:ind w:left="0"/>
        <w:jc w:val="left"/>
        <w:rPr>
          <w:b/>
          <w:sz w:val="20"/>
        </w:rPr>
      </w:pPr>
    </w:p>
    <w:p w:rsidR="00620BD2" w:rsidRDefault="00620BD2">
      <w:pPr>
        <w:pStyle w:val="Corpodeltesto"/>
        <w:spacing w:before="11"/>
        <w:ind w:left="0"/>
        <w:jc w:val="left"/>
        <w:rPr>
          <w:b/>
          <w:sz w:val="23"/>
        </w:rPr>
      </w:pPr>
    </w:p>
    <w:p w:rsidR="00620BD2" w:rsidRDefault="00A3258E">
      <w:pPr>
        <w:pStyle w:val="Corpodeltesto"/>
        <w:spacing w:before="52"/>
        <w:ind w:right="825"/>
      </w:pPr>
      <w:r>
        <w:t>La ricerca ha costruito una notevole convergenza nel considerare la crescita del bambino come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vasto</w:t>
      </w:r>
      <w:r>
        <w:rPr>
          <w:spacing w:val="1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fattori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genitori, caratteristiche</w:t>
      </w:r>
      <w:r>
        <w:rPr>
          <w:spacing w:val="-6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bambino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bisogni</w:t>
      </w:r>
      <w:r>
        <w:rPr>
          <w:spacing w:val="-6"/>
        </w:rPr>
        <w:t xml:space="preserve"> </w:t>
      </w:r>
      <w:r>
        <w:t>evolutivi,</w:t>
      </w:r>
      <w:r>
        <w:rPr>
          <w:spacing w:val="-6"/>
        </w:rPr>
        <w:t xml:space="preserve"> </w:t>
      </w:r>
      <w:r>
        <w:t>caratteristiche</w:t>
      </w:r>
      <w:r>
        <w:rPr>
          <w:spacing w:val="-6"/>
        </w:rPr>
        <w:t xml:space="preserve"> </w:t>
      </w:r>
      <w:r>
        <w:t>dell’ambiente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 bambino</w:t>
      </w:r>
      <w:r>
        <w:rPr>
          <w:spacing w:val="1"/>
        </w:rPr>
        <w:t xml:space="preserve"> </w:t>
      </w:r>
      <w:r>
        <w:t>cresce.</w:t>
      </w:r>
    </w:p>
    <w:p w:rsidR="00620BD2" w:rsidRDefault="00A3258E">
      <w:pPr>
        <w:pStyle w:val="Corpodeltesto"/>
        <w:ind w:right="828"/>
      </w:pPr>
      <w:r>
        <w:t>Un bambino quindi cresce in maniera positiva quando gli adulti che si occupano di lui in famiglia e</w:t>
      </w:r>
      <w:r>
        <w:rPr>
          <w:spacing w:val="1"/>
        </w:rPr>
        <w:t xml:space="preserve"> </w:t>
      </w:r>
      <w:r>
        <w:t>negli altri ambienti di vita interagiscono tra loro in modo sistematico e collaborativo e vengono</w:t>
      </w:r>
      <w:r>
        <w:rPr>
          <w:spacing w:val="1"/>
        </w:rPr>
        <w:t xml:space="preserve"> </w:t>
      </w:r>
      <w:r>
        <w:t>supportati in</w:t>
      </w:r>
      <w:r>
        <w:rPr>
          <w:spacing w:val="1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forme dal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ampio</w:t>
      </w:r>
      <w:r>
        <w:rPr>
          <w:spacing w:val="-2"/>
        </w:rPr>
        <w:t xml:space="preserve"> </w:t>
      </w:r>
      <w:r>
        <w:t>contesto sociale e</w:t>
      </w:r>
      <w:r>
        <w:rPr>
          <w:spacing w:val="-2"/>
        </w:rPr>
        <w:t xml:space="preserve"> </w:t>
      </w:r>
      <w:r>
        <w:t>culturale.</w:t>
      </w:r>
    </w:p>
    <w:p w:rsidR="00620BD2" w:rsidRDefault="00A3258E">
      <w:pPr>
        <w:pStyle w:val="Corpodeltesto"/>
        <w:ind w:right="826"/>
      </w:pPr>
      <w:r>
        <w:t>Non sappiamo quale genitore è di per se “buono”, ma sappiamo che le funzioni genitoriali in senso</w:t>
      </w:r>
      <w:r>
        <w:rPr>
          <w:spacing w:val="-52"/>
        </w:rPr>
        <w:t xml:space="preserve"> </w:t>
      </w:r>
      <w:r>
        <w:t>lato possono essere apprese e che ricevere sostegno sociale è una variabile che impatta su questo</w:t>
      </w:r>
      <w:r>
        <w:rPr>
          <w:spacing w:val="1"/>
        </w:rPr>
        <w:t xml:space="preserve"> </w:t>
      </w:r>
      <w:r>
        <w:t>apprendimento, favorendolo.</w:t>
      </w:r>
    </w:p>
    <w:p w:rsidR="00620BD2" w:rsidRDefault="00A3258E">
      <w:pPr>
        <w:pStyle w:val="Corpodeltesto"/>
        <w:ind w:right="825"/>
      </w:pPr>
      <w:r>
        <w:t>Presupposto di fondo è la prospettiva sempre aperta del cambiamento della persona, possibile se</w:t>
      </w:r>
      <w:r>
        <w:rPr>
          <w:spacing w:val="1"/>
        </w:rPr>
        <w:t xml:space="preserve"> </w:t>
      </w:r>
      <w:r>
        <w:t>si mette al centro non solo e non tanto il problema della vulnerabilità e della negligenza, quanto</w:t>
      </w:r>
      <w:r>
        <w:rPr>
          <w:spacing w:val="1"/>
        </w:rPr>
        <w:t xml:space="preserve"> </w:t>
      </w:r>
      <w:r>
        <w:t>l’interezza della persona con le sue potenzialità, che si possono attualizzare attraverso interventi di</w:t>
      </w:r>
      <w:r>
        <w:rPr>
          <w:spacing w:val="-53"/>
        </w:rPr>
        <w:t xml:space="preserve"> </w:t>
      </w:r>
      <w:r>
        <w:t>promozione,</w:t>
      </w:r>
      <w:r>
        <w:rPr>
          <w:spacing w:val="-1"/>
        </w:rPr>
        <w:t xml:space="preserve"> </w:t>
      </w:r>
      <w:r>
        <w:t>realizzati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contesti</w:t>
      </w:r>
      <w:r>
        <w:rPr>
          <w:spacing w:val="-2"/>
        </w:rPr>
        <w:t xml:space="preserve"> </w:t>
      </w:r>
      <w:r>
        <w:t>che favoriscono</w:t>
      </w:r>
      <w:r>
        <w:rPr>
          <w:spacing w:val="-2"/>
        </w:rPr>
        <w:t xml:space="preserve"> </w:t>
      </w:r>
      <w:r>
        <w:t>relazioni</w:t>
      </w:r>
      <w:r>
        <w:rPr>
          <w:spacing w:val="-2"/>
        </w:rPr>
        <w:t xml:space="preserve"> </w:t>
      </w:r>
      <w:r>
        <w:t>positive.</w:t>
      </w:r>
    </w:p>
    <w:p w:rsidR="00620BD2" w:rsidRDefault="00A3258E">
      <w:pPr>
        <w:pStyle w:val="Corpodeltesto"/>
        <w:ind w:right="825"/>
      </w:pPr>
      <w:r>
        <w:t>Si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cosi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“percorso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accompagnamento”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segnalazione/presa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carico,</w:t>
      </w:r>
      <w:r>
        <w:rPr>
          <w:spacing w:val="-2"/>
        </w:rPr>
        <w:t xml:space="preserve"> </w:t>
      </w:r>
      <w:r>
        <w:t>all’eventuale</w:t>
      </w:r>
      <w:r>
        <w:rPr>
          <w:spacing w:val="-6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avviare</w:t>
      </w:r>
      <w:r>
        <w:rPr>
          <w:spacing w:val="-4"/>
        </w:rPr>
        <w:t xml:space="preserve"> </w:t>
      </w:r>
      <w:r>
        <w:t>insieme</w:t>
      </w:r>
      <w:r>
        <w:rPr>
          <w:spacing w:val="-3"/>
        </w:rPr>
        <w:t xml:space="preserve"> </w:t>
      </w:r>
      <w:r>
        <w:t>azioni,</w:t>
      </w:r>
      <w:r>
        <w:rPr>
          <w:spacing w:val="-5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conclusione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percorso.</w:t>
      </w:r>
    </w:p>
    <w:p w:rsidR="00620BD2" w:rsidRDefault="00A3258E">
      <w:pPr>
        <w:pStyle w:val="Corpodeltesto"/>
        <w:spacing w:line="292" w:lineRule="exact"/>
      </w:pPr>
      <w:r>
        <w:t>Le</w:t>
      </w:r>
      <w:r>
        <w:rPr>
          <w:spacing w:val="-8"/>
        </w:rPr>
        <w:t xml:space="preserve"> </w:t>
      </w:r>
      <w:r>
        <w:t>azioni</w:t>
      </w:r>
      <w:r>
        <w:rPr>
          <w:spacing w:val="-9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realizzate</w:t>
      </w:r>
      <w:r>
        <w:rPr>
          <w:spacing w:val="-7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specifici</w:t>
      </w:r>
      <w:r>
        <w:rPr>
          <w:spacing w:val="-8"/>
        </w:rPr>
        <w:t xml:space="preserve"> </w:t>
      </w:r>
      <w:r>
        <w:t>dispositivi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intervento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tempi</w:t>
      </w:r>
      <w:r>
        <w:rPr>
          <w:spacing w:val="-8"/>
        </w:rPr>
        <w:t xml:space="preserve"> </w:t>
      </w:r>
      <w:r>
        <w:t>definiti.</w:t>
      </w:r>
    </w:p>
    <w:p w:rsidR="00620BD2" w:rsidRDefault="00A3258E">
      <w:pPr>
        <w:pStyle w:val="Corpodeltesto"/>
        <w:ind w:right="827"/>
      </w:pPr>
      <w:r>
        <w:t>I dispositivi d’intervento sono un insieme articolato di interventi attraverso i quali si mette 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globale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intensivo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emancipazione dall’aiuto istituzionale e alla riattivazione delle sue risorse interne ed esterne, in</w:t>
      </w:r>
      <w:r>
        <w:rPr>
          <w:spacing w:val="1"/>
        </w:rPr>
        <w:t xml:space="preserve"> </w:t>
      </w:r>
      <w:r>
        <w:t>modo che la famiglia stessa possa gradualmente anche mettere a disposizione di altre famiglie</w:t>
      </w:r>
      <w:r>
        <w:rPr>
          <w:spacing w:val="1"/>
        </w:rPr>
        <w:t xml:space="preserve"> </w:t>
      </w:r>
      <w:r>
        <w:t>l’esperienza</w:t>
      </w:r>
      <w:r>
        <w:rPr>
          <w:spacing w:val="-3"/>
        </w:rPr>
        <w:t xml:space="preserve"> </w:t>
      </w:r>
      <w:r>
        <w:t>realizzata nel</w:t>
      </w:r>
      <w:r>
        <w:rPr>
          <w:spacing w:val="-1"/>
        </w:rPr>
        <w:t xml:space="preserve"> </w:t>
      </w:r>
      <w:r>
        <w:t>percorso di</w:t>
      </w:r>
      <w:r>
        <w:rPr>
          <w:spacing w:val="-3"/>
        </w:rPr>
        <w:t xml:space="preserve"> </w:t>
      </w:r>
      <w:r>
        <w:t>accompagnamento.</w:t>
      </w:r>
    </w:p>
    <w:p w:rsidR="00620BD2" w:rsidRDefault="00A3258E">
      <w:pPr>
        <w:pStyle w:val="Corpodeltesto"/>
        <w:spacing w:line="242" w:lineRule="auto"/>
        <w:ind w:right="834"/>
      </w:pPr>
      <w:r>
        <w:t>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metodologici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assunti</w:t>
      </w:r>
      <w:r>
        <w:rPr>
          <w:spacing w:val="1"/>
        </w:rPr>
        <w:t xml:space="preserve"> </w:t>
      </w:r>
      <w:r>
        <w:t>teorici,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orientare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progettazione oggetto del presente avviso</w:t>
      </w:r>
      <w:r>
        <w:rPr>
          <w:spacing w:val="-2"/>
        </w:rPr>
        <w:t xml:space="preserve"> </w:t>
      </w:r>
      <w:r>
        <w:t>sono:</w:t>
      </w:r>
    </w:p>
    <w:p w:rsidR="00620BD2" w:rsidRDefault="00A3258E" w:rsidP="00A3258E">
      <w:pPr>
        <w:pStyle w:val="Paragrafoelenco"/>
        <w:numPr>
          <w:ilvl w:val="0"/>
          <w:numId w:val="2"/>
        </w:numPr>
        <w:tabs>
          <w:tab w:val="left" w:pos="1843"/>
        </w:tabs>
        <w:ind w:left="1843"/>
        <w:rPr>
          <w:sz w:val="24"/>
        </w:rPr>
      </w:pPr>
      <w:r>
        <w:rPr>
          <w:sz w:val="24"/>
        </w:rPr>
        <w:t>interdiscipli</w:t>
      </w:r>
      <w:r w:rsidR="00086585">
        <w:rPr>
          <w:sz w:val="24"/>
        </w:rPr>
        <w:t xml:space="preserve">narietà e corresponsabilità. E’ </w:t>
      </w:r>
      <w:r>
        <w:rPr>
          <w:sz w:val="24"/>
        </w:rPr>
        <w:t>necessario che tutti gli attori presenti nel “Mondo del</w:t>
      </w:r>
      <w:r>
        <w:rPr>
          <w:spacing w:val="1"/>
          <w:sz w:val="24"/>
        </w:rPr>
        <w:t xml:space="preserve"> </w:t>
      </w:r>
      <w:r>
        <w:rPr>
          <w:sz w:val="24"/>
        </w:rPr>
        <w:t>Bambino” si confrontino in modo permanente per condividere i significati, la lettura della realtà e</w:t>
      </w:r>
      <w:r>
        <w:rPr>
          <w:spacing w:val="1"/>
          <w:sz w:val="24"/>
        </w:rPr>
        <w:t xml:space="preserve"> </w:t>
      </w:r>
      <w:r>
        <w:rPr>
          <w:sz w:val="24"/>
        </w:rPr>
        <w:t>una progettazione</w:t>
      </w:r>
      <w:r>
        <w:rPr>
          <w:spacing w:val="1"/>
          <w:sz w:val="24"/>
        </w:rPr>
        <w:t xml:space="preserve"> </w:t>
      </w:r>
      <w:r>
        <w:rPr>
          <w:sz w:val="24"/>
        </w:rPr>
        <w:t>sempre in</w:t>
      </w:r>
      <w:r>
        <w:rPr>
          <w:spacing w:val="2"/>
          <w:sz w:val="24"/>
        </w:rPr>
        <w:t xml:space="preserve"> </w:t>
      </w:r>
      <w:r>
        <w:rPr>
          <w:sz w:val="24"/>
        </w:rPr>
        <w:t>divenire;</w:t>
      </w:r>
    </w:p>
    <w:p w:rsidR="00620BD2" w:rsidRDefault="00A3258E" w:rsidP="00A3258E">
      <w:pPr>
        <w:pStyle w:val="Paragrafoelenco"/>
        <w:numPr>
          <w:ilvl w:val="0"/>
          <w:numId w:val="2"/>
        </w:numPr>
        <w:tabs>
          <w:tab w:val="left" w:pos="1843"/>
        </w:tabs>
        <w:ind w:left="1843" w:right="833"/>
        <w:rPr>
          <w:sz w:val="24"/>
        </w:rPr>
      </w:pPr>
      <w:r>
        <w:rPr>
          <w:sz w:val="24"/>
        </w:rPr>
        <w:t>partecipazione. Il bambino e i suoi familiari costituiscono, insieme ai professionisti implicati nel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accompagnamento,</w:t>
      </w:r>
      <w:r>
        <w:rPr>
          <w:spacing w:val="1"/>
          <w:sz w:val="24"/>
        </w:rPr>
        <w:t xml:space="preserve"> </w:t>
      </w:r>
      <w:r>
        <w:rPr>
          <w:sz w:val="24"/>
        </w:rPr>
        <w:t>l’equipe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costruire le condizioni per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questo</w:t>
      </w:r>
      <w:r>
        <w:rPr>
          <w:spacing w:val="-1"/>
          <w:sz w:val="24"/>
        </w:rPr>
        <w:t xml:space="preserve"> </w:t>
      </w:r>
      <w:r>
        <w:rPr>
          <w:sz w:val="24"/>
        </w:rPr>
        <w:t>possa avvenire;</w:t>
      </w:r>
    </w:p>
    <w:p w:rsidR="00620BD2" w:rsidRDefault="00A3258E" w:rsidP="00A3258E">
      <w:pPr>
        <w:pStyle w:val="Paragrafoelenco"/>
        <w:numPr>
          <w:ilvl w:val="0"/>
          <w:numId w:val="2"/>
        </w:numPr>
        <w:tabs>
          <w:tab w:val="left" w:pos="1061"/>
          <w:tab w:val="left" w:pos="1843"/>
        </w:tabs>
        <w:ind w:left="1843" w:right="827"/>
        <w:rPr>
          <w:sz w:val="24"/>
        </w:rPr>
      </w:pPr>
      <w:r>
        <w:rPr>
          <w:sz w:val="24"/>
        </w:rPr>
        <w:t>trasparenza.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adottato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linguaggio</w:t>
      </w:r>
      <w:r>
        <w:rPr>
          <w:spacing w:val="1"/>
          <w:sz w:val="24"/>
        </w:rPr>
        <w:t xml:space="preserve"> </w:t>
      </w:r>
      <w:r>
        <w:rPr>
          <w:sz w:val="24"/>
        </w:rPr>
        <w:t>comprensibile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permetta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reale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comunicazione;</w:t>
      </w:r>
    </w:p>
    <w:p w:rsidR="00A3258E" w:rsidRDefault="00A3258E" w:rsidP="00A3258E">
      <w:pPr>
        <w:pStyle w:val="Paragrafoelenco"/>
        <w:numPr>
          <w:ilvl w:val="0"/>
          <w:numId w:val="2"/>
        </w:numPr>
        <w:tabs>
          <w:tab w:val="left" w:pos="1843"/>
        </w:tabs>
        <w:ind w:left="1843" w:right="826"/>
        <w:rPr>
          <w:sz w:val="24"/>
        </w:rPr>
      </w:pPr>
      <w:r>
        <w:rPr>
          <w:sz w:val="24"/>
        </w:rPr>
        <w:t>intensità dell’intervento. Deve essere predisposto un repertorio coordinato di dispositivi a favore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bambino</w:t>
      </w:r>
      <w:r>
        <w:rPr>
          <w:spacing w:val="-1"/>
          <w:sz w:val="24"/>
        </w:rPr>
        <w:t xml:space="preserve"> </w:t>
      </w:r>
      <w:r>
        <w:rPr>
          <w:sz w:val="24"/>
        </w:rPr>
        <w:t>e dei</w:t>
      </w:r>
      <w:r>
        <w:rPr>
          <w:spacing w:val="-2"/>
          <w:sz w:val="24"/>
        </w:rPr>
        <w:t xml:space="preserve"> </w:t>
      </w:r>
      <w:r>
        <w:rPr>
          <w:sz w:val="24"/>
        </w:rPr>
        <w:t>suoi</w:t>
      </w:r>
      <w:r>
        <w:rPr>
          <w:spacing w:val="-3"/>
          <w:sz w:val="24"/>
        </w:rPr>
        <w:t xml:space="preserve"> </w:t>
      </w:r>
      <w:r>
        <w:rPr>
          <w:sz w:val="24"/>
        </w:rPr>
        <w:t>genitori,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arco di tempo definito;</w:t>
      </w:r>
    </w:p>
    <w:p w:rsidR="00620BD2" w:rsidRPr="00A3258E" w:rsidRDefault="00A3258E" w:rsidP="00A3258E">
      <w:pPr>
        <w:pStyle w:val="Paragrafoelenco"/>
        <w:numPr>
          <w:ilvl w:val="0"/>
          <w:numId w:val="2"/>
        </w:numPr>
        <w:tabs>
          <w:tab w:val="left" w:pos="1843"/>
        </w:tabs>
        <w:ind w:left="1843" w:right="826"/>
        <w:rPr>
          <w:sz w:val="24"/>
        </w:rPr>
      </w:pPr>
      <w:r w:rsidRPr="00A3258E">
        <w:rPr>
          <w:sz w:val="24"/>
        </w:rPr>
        <w:t>rilevanza del metodo della valutazione partecipata. La valutazione ha l’obiettivo di verificare,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attraverso</w:t>
      </w:r>
      <w:r w:rsidRPr="00A3258E">
        <w:rPr>
          <w:spacing w:val="25"/>
          <w:sz w:val="24"/>
        </w:rPr>
        <w:t xml:space="preserve"> </w:t>
      </w:r>
      <w:r w:rsidRPr="00A3258E">
        <w:rPr>
          <w:sz w:val="24"/>
        </w:rPr>
        <w:t>l’analisi</w:t>
      </w:r>
      <w:r w:rsidRPr="00A3258E">
        <w:rPr>
          <w:spacing w:val="24"/>
          <w:sz w:val="24"/>
        </w:rPr>
        <w:t xml:space="preserve"> </w:t>
      </w:r>
      <w:r w:rsidRPr="00A3258E">
        <w:rPr>
          <w:sz w:val="24"/>
        </w:rPr>
        <w:t>dei</w:t>
      </w:r>
      <w:r w:rsidRPr="00A3258E">
        <w:rPr>
          <w:spacing w:val="23"/>
          <w:sz w:val="24"/>
        </w:rPr>
        <w:t xml:space="preserve"> </w:t>
      </w:r>
      <w:r w:rsidRPr="00A3258E">
        <w:rPr>
          <w:sz w:val="24"/>
        </w:rPr>
        <w:t>risultati,</w:t>
      </w:r>
      <w:r w:rsidRPr="00A3258E">
        <w:rPr>
          <w:spacing w:val="25"/>
          <w:sz w:val="24"/>
        </w:rPr>
        <w:t xml:space="preserve"> </w:t>
      </w:r>
      <w:r w:rsidRPr="00A3258E">
        <w:rPr>
          <w:sz w:val="24"/>
        </w:rPr>
        <w:t>se</w:t>
      </w:r>
      <w:r w:rsidRPr="00A3258E">
        <w:rPr>
          <w:spacing w:val="24"/>
          <w:sz w:val="24"/>
        </w:rPr>
        <w:t xml:space="preserve"> </w:t>
      </w:r>
      <w:r w:rsidRPr="00A3258E">
        <w:rPr>
          <w:sz w:val="24"/>
        </w:rPr>
        <w:t>l’intervento</w:t>
      </w:r>
      <w:r w:rsidRPr="00A3258E">
        <w:rPr>
          <w:spacing w:val="22"/>
          <w:sz w:val="24"/>
        </w:rPr>
        <w:t xml:space="preserve"> </w:t>
      </w:r>
      <w:r w:rsidRPr="00A3258E">
        <w:rPr>
          <w:sz w:val="24"/>
        </w:rPr>
        <w:t>ha</w:t>
      </w:r>
      <w:r w:rsidRPr="00A3258E">
        <w:rPr>
          <w:spacing w:val="23"/>
          <w:sz w:val="24"/>
        </w:rPr>
        <w:t xml:space="preserve"> </w:t>
      </w:r>
      <w:r w:rsidRPr="00A3258E">
        <w:rPr>
          <w:sz w:val="24"/>
        </w:rPr>
        <w:t>ottenuto</w:t>
      </w:r>
      <w:r w:rsidRPr="00A3258E">
        <w:rPr>
          <w:spacing w:val="23"/>
          <w:sz w:val="24"/>
        </w:rPr>
        <w:t xml:space="preserve"> </w:t>
      </w:r>
      <w:r w:rsidRPr="00A3258E">
        <w:rPr>
          <w:sz w:val="24"/>
        </w:rPr>
        <w:t>gli</w:t>
      </w:r>
      <w:r w:rsidRPr="00A3258E">
        <w:rPr>
          <w:spacing w:val="24"/>
          <w:sz w:val="24"/>
        </w:rPr>
        <w:t xml:space="preserve"> </w:t>
      </w:r>
      <w:r w:rsidRPr="00A3258E">
        <w:rPr>
          <w:sz w:val="24"/>
        </w:rPr>
        <w:t>eﬀetti</w:t>
      </w:r>
      <w:r w:rsidRPr="00A3258E">
        <w:rPr>
          <w:spacing w:val="26"/>
          <w:sz w:val="24"/>
        </w:rPr>
        <w:t xml:space="preserve"> </w:t>
      </w:r>
      <w:r w:rsidRPr="00A3258E">
        <w:rPr>
          <w:sz w:val="24"/>
        </w:rPr>
        <w:t xml:space="preserve">desiderati e comprenderne quale fattori sono stati favorenti tale esito. La </w:t>
      </w:r>
      <w:proofErr w:type="spellStart"/>
      <w:r w:rsidRPr="00A3258E">
        <w:rPr>
          <w:sz w:val="24"/>
        </w:rPr>
        <w:t>riﬂessione</w:t>
      </w:r>
      <w:proofErr w:type="spellEnd"/>
      <w:r w:rsidRPr="00A3258E">
        <w:rPr>
          <w:sz w:val="24"/>
        </w:rPr>
        <w:t xml:space="preserve"> su tali elementi insieme alla famiglia ha un’importante azione trasformativa;</w:t>
      </w:r>
    </w:p>
    <w:p w:rsidR="00620BD2" w:rsidRDefault="00A3258E" w:rsidP="00A3258E">
      <w:pPr>
        <w:pStyle w:val="Paragrafoelenco"/>
        <w:numPr>
          <w:ilvl w:val="0"/>
          <w:numId w:val="2"/>
        </w:numPr>
        <w:tabs>
          <w:tab w:val="left" w:pos="1843"/>
        </w:tabs>
        <w:ind w:left="1843"/>
        <w:rPr>
          <w:sz w:val="24"/>
        </w:rPr>
      </w:pPr>
      <w:r>
        <w:rPr>
          <w:sz w:val="24"/>
        </w:rPr>
        <w:t>valorizzazione delle risorse della comunità di cui la famiglia fa parte sia nella fase di analisi della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situazione, sia nell’intervento, mettendo al centro il principio della “de-istituzionalizzazione” 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percorsi di accompagnamento nelle situazioni di negligenza, </w:t>
      </w:r>
      <w:r>
        <w:rPr>
          <w:sz w:val="24"/>
        </w:rPr>
        <w:lastRenderedPageBreak/>
        <w:t>intendendo con questo termine 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 di tutte le forme di “istituzionalizzazione” che possono essere ancora presenti dentro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pratiche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sociali</w:t>
      </w:r>
      <w:r>
        <w:rPr>
          <w:spacing w:val="1"/>
          <w:sz w:val="24"/>
        </w:rPr>
        <w:t xml:space="preserve"> </w:t>
      </w:r>
      <w:r>
        <w:rPr>
          <w:sz w:val="24"/>
        </w:rPr>
        <w:t>(burocratizzazione,</w:t>
      </w:r>
      <w:r>
        <w:rPr>
          <w:spacing w:val="1"/>
          <w:sz w:val="24"/>
        </w:rPr>
        <w:t xml:space="preserve"> </w:t>
      </w:r>
      <w:r>
        <w:rPr>
          <w:sz w:val="24"/>
        </w:rPr>
        <w:t>ritardi,</w:t>
      </w:r>
      <w:r>
        <w:rPr>
          <w:spacing w:val="1"/>
          <w:sz w:val="24"/>
        </w:rPr>
        <w:t xml:space="preserve"> </w:t>
      </w:r>
      <w:r>
        <w:rPr>
          <w:sz w:val="24"/>
        </w:rPr>
        <w:t>inefficienze,</w:t>
      </w:r>
      <w:r>
        <w:rPr>
          <w:spacing w:val="1"/>
          <w:sz w:val="24"/>
        </w:rPr>
        <w:t xml:space="preserve"> </w:t>
      </w:r>
      <w:r>
        <w:rPr>
          <w:sz w:val="24"/>
        </w:rPr>
        <w:t>scoordinamenti,</w:t>
      </w:r>
      <w:r>
        <w:rPr>
          <w:spacing w:val="1"/>
          <w:sz w:val="24"/>
        </w:rPr>
        <w:t xml:space="preserve"> </w:t>
      </w:r>
      <w:r>
        <w:rPr>
          <w:sz w:val="24"/>
        </w:rPr>
        <w:t>rigidità,</w:t>
      </w:r>
      <w:r>
        <w:rPr>
          <w:spacing w:val="1"/>
          <w:sz w:val="24"/>
        </w:rPr>
        <w:t xml:space="preserve"> </w:t>
      </w:r>
      <w:r w:rsidR="00086585">
        <w:rPr>
          <w:sz w:val="24"/>
        </w:rPr>
        <w:t>scarsità</w:t>
      </w:r>
      <w:r>
        <w:rPr>
          <w:sz w:val="24"/>
        </w:rPr>
        <w:t xml:space="preserve"> di</w:t>
      </w:r>
      <w:r>
        <w:rPr>
          <w:spacing w:val="-3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3"/>
          <w:sz w:val="24"/>
        </w:rPr>
        <w:t xml:space="preserve"> </w:t>
      </w:r>
      <w:r>
        <w:rPr>
          <w:sz w:val="24"/>
        </w:rPr>
        <w:t>verso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famiglie, …).</w:t>
      </w:r>
    </w:p>
    <w:p w:rsidR="00620BD2" w:rsidRDefault="00620BD2">
      <w:pPr>
        <w:pStyle w:val="Corpodeltesto"/>
        <w:spacing w:before="11"/>
        <w:ind w:left="0"/>
        <w:jc w:val="left"/>
        <w:rPr>
          <w:sz w:val="23"/>
        </w:rPr>
      </w:pPr>
    </w:p>
    <w:p w:rsidR="00620BD2" w:rsidRDefault="00A3258E">
      <w:pPr>
        <w:pStyle w:val="Heading1"/>
      </w:pPr>
      <w:r>
        <w:t>CARATTERISTICHE</w:t>
      </w:r>
      <w:r>
        <w:rPr>
          <w:spacing w:val="-1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POPOLAZIONE</w:t>
      </w:r>
      <w:r>
        <w:rPr>
          <w:spacing w:val="-12"/>
        </w:rPr>
        <w:t xml:space="preserve"> </w:t>
      </w:r>
      <w:r>
        <w:t>TARGET</w:t>
      </w:r>
    </w:p>
    <w:p w:rsidR="00620BD2" w:rsidRDefault="00A3258E">
      <w:pPr>
        <w:pStyle w:val="Corpodeltesto"/>
        <w:ind w:right="825"/>
      </w:pPr>
      <w:r>
        <w:t>Famiglie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vulnerabilità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svantaggio</w:t>
      </w:r>
      <w:r>
        <w:rPr>
          <w:spacing w:val="1"/>
        </w:rPr>
        <w:t xml:space="preserve"> </w:t>
      </w:r>
      <w:proofErr w:type="spellStart"/>
      <w:r>
        <w:t>psico-socio-culturale</w:t>
      </w:r>
      <w:proofErr w:type="spellEnd"/>
      <w:r>
        <w:t>,</w:t>
      </w:r>
      <w:r>
        <w:rPr>
          <w:spacing w:val="1"/>
        </w:rPr>
        <w:t xml:space="preserve"> </w:t>
      </w:r>
      <w:r>
        <w:t>linguistico, economico e/o di povertà socio-educativa e/o negligenza, in cui le figure parentali</w:t>
      </w:r>
      <w:r>
        <w:rPr>
          <w:spacing w:val="1"/>
        </w:rPr>
        <w:t xml:space="preserve"> </w:t>
      </w:r>
      <w:r>
        <w:t>sperimentano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consistenti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soddisfare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evolutivi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fisico,</w:t>
      </w:r>
      <w:r>
        <w:rPr>
          <w:spacing w:val="1"/>
        </w:rPr>
        <w:t xml:space="preserve"> </w:t>
      </w:r>
      <w:r>
        <w:t xml:space="preserve">materiale, cognitivo, </w:t>
      </w:r>
      <w:proofErr w:type="spellStart"/>
      <w:r>
        <w:t>emotivo-aﬀettivo</w:t>
      </w:r>
      <w:proofErr w:type="spellEnd"/>
      <w:r>
        <w:t>, sociale.</w:t>
      </w:r>
    </w:p>
    <w:p w:rsidR="00620BD2" w:rsidRDefault="00620BD2">
      <w:pPr>
        <w:pStyle w:val="Corpodeltesto"/>
        <w:spacing w:before="1"/>
        <w:ind w:left="0"/>
        <w:jc w:val="left"/>
      </w:pPr>
    </w:p>
    <w:p w:rsidR="00620BD2" w:rsidRDefault="00A3258E">
      <w:pPr>
        <w:pStyle w:val="Heading1"/>
        <w:ind w:right="827"/>
      </w:pPr>
      <w:r>
        <w:t>DESCRIZIONE</w:t>
      </w:r>
      <w:r>
        <w:rPr>
          <w:spacing w:val="1"/>
        </w:rPr>
        <w:t xml:space="preserve"> </w:t>
      </w:r>
      <w:r>
        <w:t>SINTETICA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LUNGO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SVILUPPARE E</w:t>
      </w:r>
      <w:r>
        <w:rPr>
          <w:spacing w:val="-1"/>
        </w:rPr>
        <w:t xml:space="preserve"> </w:t>
      </w:r>
      <w:r>
        <w:t>ARTICOLARE.</w:t>
      </w:r>
    </w:p>
    <w:p w:rsidR="00620BD2" w:rsidRDefault="00620BD2">
      <w:pPr>
        <w:pStyle w:val="Corpodeltesto"/>
        <w:ind w:left="0"/>
        <w:jc w:val="left"/>
        <w:rPr>
          <w:b/>
        </w:rPr>
      </w:pPr>
    </w:p>
    <w:p w:rsidR="00620BD2" w:rsidRDefault="00A3258E" w:rsidP="00A3258E">
      <w:pPr>
        <w:pStyle w:val="Corpodeltesto"/>
        <w:ind w:left="890" w:right="810" w:hanging="56"/>
      </w:pPr>
      <w:r>
        <w:t>Oggetto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avviso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coprogettazione</w:t>
      </w:r>
      <w:proofErr w:type="spellEnd"/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dispositivi</w:t>
      </w:r>
      <w:r>
        <w:rPr>
          <w:spacing w:val="-9"/>
        </w:rPr>
        <w:t xml:space="preserve"> </w:t>
      </w:r>
      <w:r>
        <w:t>educativa</w:t>
      </w:r>
      <w:r>
        <w:rPr>
          <w:spacing w:val="-9"/>
        </w:rPr>
        <w:t xml:space="preserve"> </w:t>
      </w:r>
      <w:r>
        <w:t>domiciliare/familiare</w:t>
      </w:r>
      <w:r>
        <w:rPr>
          <w:spacing w:val="-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gruppi</w:t>
      </w:r>
      <w:r>
        <w:rPr>
          <w:spacing w:val="2"/>
        </w:rPr>
        <w:t xml:space="preserve"> </w:t>
      </w:r>
      <w:r>
        <w:t>bambini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genitori</w:t>
      </w:r>
    </w:p>
    <w:p w:rsidR="00620BD2" w:rsidRDefault="00620BD2">
      <w:pPr>
        <w:pStyle w:val="Corpodeltesto"/>
        <w:ind w:left="0"/>
        <w:jc w:val="left"/>
      </w:pPr>
    </w:p>
    <w:p w:rsidR="00620BD2" w:rsidRDefault="00620BD2" w:rsidP="00A3258E">
      <w:pPr>
        <w:pStyle w:val="Corpodeltesto"/>
        <w:spacing w:before="11"/>
        <w:ind w:left="0" w:right="810"/>
        <w:jc w:val="left"/>
        <w:rPr>
          <w:sz w:val="23"/>
        </w:rPr>
      </w:pPr>
    </w:p>
    <w:p w:rsidR="00620BD2" w:rsidRDefault="00A3258E">
      <w:pPr>
        <w:pStyle w:val="Corpodeltesto"/>
        <w:jc w:val="left"/>
      </w:pPr>
      <w:r>
        <w:rPr>
          <w:u w:val="single"/>
        </w:rPr>
        <w:t>Il</w:t>
      </w:r>
      <w:r>
        <w:rPr>
          <w:spacing w:val="-9"/>
          <w:u w:val="single"/>
        </w:rPr>
        <w:t xml:space="preserve"> </w:t>
      </w:r>
      <w:r>
        <w:rPr>
          <w:u w:val="single"/>
        </w:rPr>
        <w:t>dispositivo</w:t>
      </w:r>
      <w:r>
        <w:rPr>
          <w:spacing w:val="-8"/>
          <w:u w:val="single"/>
        </w:rPr>
        <w:t xml:space="preserve"> </w:t>
      </w:r>
      <w:r>
        <w:rPr>
          <w:u w:val="single"/>
        </w:rPr>
        <w:t>educativa</w:t>
      </w:r>
      <w:r>
        <w:rPr>
          <w:spacing w:val="-8"/>
          <w:u w:val="single"/>
        </w:rPr>
        <w:t xml:space="preserve"> </w:t>
      </w:r>
      <w:r>
        <w:rPr>
          <w:u w:val="single"/>
        </w:rPr>
        <w:t>domiciliare/familiare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u w:val="single"/>
        </w:rPr>
        <w:t>consulenza</w:t>
      </w:r>
      <w:r>
        <w:rPr>
          <w:spacing w:val="-11"/>
          <w:u w:val="single"/>
        </w:rPr>
        <w:t xml:space="preserve"> </w:t>
      </w:r>
      <w:r>
        <w:rPr>
          <w:u w:val="single"/>
        </w:rPr>
        <w:t>educativa</w:t>
      </w:r>
    </w:p>
    <w:p w:rsidR="00620BD2" w:rsidRDefault="00620BD2">
      <w:pPr>
        <w:pStyle w:val="Corpodeltesto"/>
        <w:spacing w:before="12"/>
        <w:ind w:left="0"/>
        <w:jc w:val="left"/>
        <w:rPr>
          <w:sz w:val="19"/>
        </w:rPr>
      </w:pPr>
    </w:p>
    <w:p w:rsidR="00620BD2" w:rsidRDefault="00A3258E">
      <w:pPr>
        <w:pStyle w:val="Corpodeltesto"/>
        <w:spacing w:before="51"/>
        <w:ind w:right="825"/>
      </w:pPr>
      <w:r>
        <w:t>Il Servizio di Educativa Domiciliare/familiare e di consulenza educativa è il dispositivo attraverso il</w:t>
      </w:r>
      <w:r>
        <w:rPr>
          <w:spacing w:val="1"/>
        </w:rPr>
        <w:t xml:space="preserve"> </w:t>
      </w:r>
      <w:r>
        <w:t>quale gli educatori sono presenti con regolarità nel contesto di vita della famiglia, nella sua casa e</w:t>
      </w:r>
      <w:r>
        <w:rPr>
          <w:spacing w:val="1"/>
        </w:rPr>
        <w:t xml:space="preserve"> </w:t>
      </w:r>
      <w:r>
        <w:t>nel suo ambiente di vita, per valorizzare le risorse che là si manifestano e per accompagnare 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costruzione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risposte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(competenze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strategie)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evolutivi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bambino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figure genitoriali</w:t>
      </w:r>
      <w:r>
        <w:rPr>
          <w:spacing w:val="-4"/>
        </w:rPr>
        <w:t xml:space="preserve"> </w:t>
      </w:r>
      <w:r>
        <w:t>in maniera</w:t>
      </w:r>
      <w:r>
        <w:rPr>
          <w:spacing w:val="-3"/>
        </w:rPr>
        <w:t xml:space="preserve"> </w:t>
      </w:r>
      <w:r>
        <w:t>progressivamente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autonoma.</w:t>
      </w:r>
    </w:p>
    <w:p w:rsidR="00620BD2" w:rsidRDefault="00A3258E">
      <w:pPr>
        <w:pStyle w:val="Corpodeltesto"/>
        <w:ind w:right="825"/>
      </w:pPr>
      <w:r>
        <w:t>I soggetti partecipanti dovranno presentare un progetto che rappresenti una esemplificazione</w:t>
      </w:r>
      <w:r>
        <w:rPr>
          <w:spacing w:val="1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luce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utilizzata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dinamica</w:t>
      </w:r>
      <w:r>
        <w:rPr>
          <w:spacing w:val="1"/>
        </w:rPr>
        <w:t xml:space="preserve"> </w:t>
      </w:r>
      <w:r>
        <w:t>processuale. Gli educatori parteciperanno alla formazione prevista per le Equipe multidisciplinari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Programma</w:t>
      </w:r>
      <w:r>
        <w:rPr>
          <w:spacing w:val="-3"/>
        </w:rPr>
        <w:t xml:space="preserve"> </w:t>
      </w:r>
      <w:proofErr w:type="spellStart"/>
      <w:r>
        <w:t>P.I.P.P.I.</w:t>
      </w:r>
      <w:proofErr w:type="spellEnd"/>
    </w:p>
    <w:p w:rsidR="00620BD2" w:rsidRDefault="00620BD2">
      <w:pPr>
        <w:pStyle w:val="Corpodeltesto"/>
        <w:spacing w:before="11"/>
        <w:ind w:left="0"/>
        <w:jc w:val="left"/>
        <w:rPr>
          <w:sz w:val="23"/>
        </w:rPr>
      </w:pPr>
    </w:p>
    <w:p w:rsidR="00620BD2" w:rsidRDefault="00A3258E">
      <w:pPr>
        <w:pStyle w:val="Corpodeltesto"/>
      </w:pP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dispositivo</w:t>
      </w:r>
      <w:r>
        <w:rPr>
          <w:spacing w:val="-2"/>
          <w:u w:val="single"/>
        </w:rPr>
        <w:t xml:space="preserve"> </w:t>
      </w:r>
      <w:r>
        <w:rPr>
          <w:u w:val="single"/>
        </w:rPr>
        <w:t>Gruppi</w:t>
      </w:r>
      <w:r>
        <w:rPr>
          <w:spacing w:val="-3"/>
          <w:u w:val="single"/>
        </w:rPr>
        <w:t xml:space="preserve"> </w:t>
      </w:r>
      <w:r>
        <w:rPr>
          <w:u w:val="single"/>
        </w:rPr>
        <w:t>genitori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gruppi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bambini.</w:t>
      </w:r>
    </w:p>
    <w:p w:rsidR="00620BD2" w:rsidRDefault="00620BD2">
      <w:pPr>
        <w:pStyle w:val="Corpodeltesto"/>
        <w:spacing w:before="11"/>
        <w:ind w:left="0"/>
        <w:jc w:val="left"/>
        <w:rPr>
          <w:sz w:val="19"/>
        </w:rPr>
      </w:pPr>
    </w:p>
    <w:p w:rsidR="00620BD2" w:rsidRDefault="00A3258E">
      <w:pPr>
        <w:pStyle w:val="Corpodeltesto"/>
        <w:spacing w:before="52"/>
        <w:ind w:right="830"/>
      </w:pPr>
      <w:r>
        <w:t>Questo dispositivo di intervento prevede l’organizzazione di incontri periodici di gruppo rivolti a</w:t>
      </w:r>
      <w:r>
        <w:rPr>
          <w:spacing w:val="1"/>
        </w:rPr>
        <w:t xml:space="preserve"> </w:t>
      </w:r>
      <w:r>
        <w:t>genitori e bambini. La finalità dell’attività in gruppo, grazie alla risorsa rappresentata dal contesto</w:t>
      </w:r>
      <w:r>
        <w:rPr>
          <w:spacing w:val="1"/>
        </w:rPr>
        <w:t xml:space="preserve"> </w:t>
      </w:r>
      <w:r>
        <w:t xml:space="preserve">collettivo, è quella di </w:t>
      </w:r>
      <w:proofErr w:type="spellStart"/>
      <w:r>
        <w:t>raﬀorzare</w:t>
      </w:r>
      <w:proofErr w:type="spellEnd"/>
      <w:r>
        <w:t xml:space="preserve"> e ampliare le abilita relazionali e sociali dei partecipanti e in</w:t>
      </w:r>
      <w:r>
        <w:rPr>
          <w:spacing w:val="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capacita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rispondere</w:t>
      </w:r>
      <w:r>
        <w:rPr>
          <w:spacing w:val="-2"/>
        </w:rPr>
        <w:t xml:space="preserve"> </w:t>
      </w:r>
      <w:r>
        <w:t>positivamente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bisogni</w:t>
      </w:r>
      <w:r>
        <w:rPr>
          <w:spacing w:val="-3"/>
        </w:rPr>
        <w:t xml:space="preserve"> </w:t>
      </w:r>
      <w:r>
        <w:t>evolutivi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figli.</w:t>
      </w:r>
    </w:p>
    <w:p w:rsidR="00620BD2" w:rsidRDefault="00A3258E">
      <w:pPr>
        <w:pStyle w:val="Corpodeltesto"/>
        <w:ind w:right="828"/>
      </w:pPr>
      <w:r>
        <w:t>I soggetti partecipanti dovranno presentare un progetto per la realizzazione di gruppi con i genitori</w:t>
      </w:r>
      <w:r>
        <w:rPr>
          <w:spacing w:val="-52"/>
        </w:rPr>
        <w:t xml:space="preserve"> </w:t>
      </w:r>
      <w:r>
        <w:t xml:space="preserve">e gruppi con bambini delle famiglie target (inserite nel programma </w:t>
      </w:r>
      <w:proofErr w:type="spellStart"/>
      <w:r>
        <w:t>P.I.P.P.I.</w:t>
      </w:r>
      <w:proofErr w:type="spellEnd"/>
      <w:r>
        <w:t xml:space="preserve"> ma non solo) che</w:t>
      </w:r>
      <w:r>
        <w:rPr>
          <w:spacing w:val="1"/>
        </w:rPr>
        <w:t xml:space="preserve"> </w:t>
      </w:r>
      <w:r>
        <w:t>espliciti:</w:t>
      </w:r>
    </w:p>
    <w:p w:rsidR="00620BD2" w:rsidRPr="00A3258E" w:rsidRDefault="00A3258E" w:rsidP="00A3258E">
      <w:pPr>
        <w:pStyle w:val="Paragrafoelenco"/>
        <w:numPr>
          <w:ilvl w:val="1"/>
          <w:numId w:val="3"/>
        </w:numPr>
        <w:tabs>
          <w:tab w:val="left" w:pos="963"/>
        </w:tabs>
        <w:ind w:right="828"/>
        <w:rPr>
          <w:sz w:val="24"/>
        </w:rPr>
      </w:pPr>
      <w:r w:rsidRPr="00A3258E">
        <w:rPr>
          <w:sz w:val="24"/>
        </w:rPr>
        <w:t>assetto organizzativo che i partecipanti intendono adottare per la realizzazione dell’attività,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specificando</w:t>
      </w:r>
      <w:r w:rsidRPr="00A3258E">
        <w:rPr>
          <w:spacing w:val="35"/>
          <w:sz w:val="24"/>
        </w:rPr>
        <w:t xml:space="preserve"> </w:t>
      </w:r>
      <w:r w:rsidRPr="00A3258E">
        <w:rPr>
          <w:sz w:val="24"/>
        </w:rPr>
        <w:t>ruolo,</w:t>
      </w:r>
      <w:r w:rsidRPr="00A3258E">
        <w:rPr>
          <w:spacing w:val="33"/>
          <w:sz w:val="24"/>
        </w:rPr>
        <w:t xml:space="preserve"> </w:t>
      </w:r>
      <w:r w:rsidRPr="00A3258E">
        <w:rPr>
          <w:sz w:val="24"/>
        </w:rPr>
        <w:t>compiti,</w:t>
      </w:r>
      <w:r w:rsidRPr="00A3258E">
        <w:rPr>
          <w:spacing w:val="33"/>
          <w:sz w:val="24"/>
        </w:rPr>
        <w:t xml:space="preserve"> </w:t>
      </w:r>
      <w:r w:rsidRPr="00A3258E">
        <w:rPr>
          <w:sz w:val="24"/>
        </w:rPr>
        <w:t>impegno</w:t>
      </w:r>
      <w:r w:rsidRPr="00A3258E">
        <w:rPr>
          <w:spacing w:val="30"/>
          <w:sz w:val="24"/>
        </w:rPr>
        <w:t xml:space="preserve"> </w:t>
      </w:r>
      <w:r w:rsidRPr="00A3258E">
        <w:rPr>
          <w:sz w:val="24"/>
        </w:rPr>
        <w:t>orario</w:t>
      </w:r>
      <w:r w:rsidRPr="00A3258E">
        <w:rPr>
          <w:spacing w:val="31"/>
          <w:sz w:val="24"/>
        </w:rPr>
        <w:t xml:space="preserve"> </w:t>
      </w:r>
      <w:r w:rsidRPr="00A3258E">
        <w:rPr>
          <w:sz w:val="24"/>
        </w:rPr>
        <w:t>e</w:t>
      </w:r>
      <w:r w:rsidRPr="00A3258E">
        <w:rPr>
          <w:spacing w:val="33"/>
          <w:sz w:val="24"/>
        </w:rPr>
        <w:t xml:space="preserve"> </w:t>
      </w:r>
      <w:r w:rsidRPr="00A3258E">
        <w:rPr>
          <w:sz w:val="24"/>
        </w:rPr>
        <w:t>numero</w:t>
      </w:r>
      <w:r w:rsidRPr="00A3258E">
        <w:rPr>
          <w:spacing w:val="34"/>
          <w:sz w:val="24"/>
        </w:rPr>
        <w:t xml:space="preserve"> </w:t>
      </w:r>
      <w:r w:rsidRPr="00A3258E">
        <w:rPr>
          <w:sz w:val="24"/>
        </w:rPr>
        <w:t>degli</w:t>
      </w:r>
      <w:r w:rsidRPr="00A3258E">
        <w:rPr>
          <w:spacing w:val="30"/>
          <w:sz w:val="24"/>
        </w:rPr>
        <w:t xml:space="preserve"> </w:t>
      </w:r>
      <w:r w:rsidRPr="00A3258E">
        <w:rPr>
          <w:sz w:val="24"/>
        </w:rPr>
        <w:t>operatori</w:t>
      </w:r>
      <w:r w:rsidRPr="00A3258E">
        <w:rPr>
          <w:spacing w:val="33"/>
          <w:sz w:val="24"/>
        </w:rPr>
        <w:t xml:space="preserve"> </w:t>
      </w:r>
      <w:r w:rsidRPr="00A3258E">
        <w:rPr>
          <w:sz w:val="24"/>
        </w:rPr>
        <w:t>impiegati</w:t>
      </w:r>
      <w:r w:rsidRPr="00A3258E">
        <w:rPr>
          <w:spacing w:val="32"/>
          <w:sz w:val="24"/>
        </w:rPr>
        <w:t xml:space="preserve"> </w:t>
      </w:r>
      <w:r w:rsidRPr="00A3258E">
        <w:rPr>
          <w:sz w:val="24"/>
        </w:rPr>
        <w:t>e</w:t>
      </w:r>
      <w:r w:rsidRPr="00A3258E">
        <w:rPr>
          <w:spacing w:val="31"/>
          <w:sz w:val="24"/>
        </w:rPr>
        <w:t xml:space="preserve"> </w:t>
      </w:r>
      <w:r w:rsidRPr="00A3258E">
        <w:rPr>
          <w:sz w:val="24"/>
        </w:rPr>
        <w:t>loro</w:t>
      </w:r>
      <w:r w:rsidRPr="00A3258E">
        <w:rPr>
          <w:spacing w:val="33"/>
          <w:sz w:val="24"/>
        </w:rPr>
        <w:t xml:space="preserve"> </w:t>
      </w:r>
      <w:r w:rsidRPr="00A3258E">
        <w:rPr>
          <w:sz w:val="24"/>
        </w:rPr>
        <w:t>qualifica</w:t>
      </w:r>
      <w:r w:rsidRPr="00A3258E">
        <w:rPr>
          <w:spacing w:val="-51"/>
          <w:sz w:val="24"/>
        </w:rPr>
        <w:t xml:space="preserve"> </w:t>
      </w:r>
      <w:r w:rsidRPr="00A3258E">
        <w:rPr>
          <w:sz w:val="24"/>
        </w:rPr>
        <w:t>(almeno</w:t>
      </w:r>
      <w:r w:rsidRPr="00A3258E">
        <w:rPr>
          <w:spacing w:val="5"/>
          <w:sz w:val="24"/>
        </w:rPr>
        <w:t xml:space="preserve"> </w:t>
      </w:r>
      <w:r w:rsidRPr="00A3258E">
        <w:rPr>
          <w:sz w:val="24"/>
        </w:rPr>
        <w:t>uno</w:t>
      </w:r>
      <w:r w:rsidRPr="00A3258E">
        <w:rPr>
          <w:spacing w:val="8"/>
          <w:sz w:val="24"/>
        </w:rPr>
        <w:t xml:space="preserve"> </w:t>
      </w:r>
      <w:r w:rsidRPr="00A3258E">
        <w:rPr>
          <w:sz w:val="24"/>
        </w:rPr>
        <w:t>dovrà</w:t>
      </w:r>
      <w:r w:rsidRPr="00A3258E">
        <w:rPr>
          <w:spacing w:val="7"/>
          <w:sz w:val="24"/>
        </w:rPr>
        <w:t xml:space="preserve"> </w:t>
      </w:r>
      <w:r w:rsidRPr="00A3258E">
        <w:rPr>
          <w:sz w:val="24"/>
        </w:rPr>
        <w:t>aver</w:t>
      </w:r>
      <w:r w:rsidRPr="00A3258E">
        <w:rPr>
          <w:spacing w:val="6"/>
          <w:sz w:val="24"/>
        </w:rPr>
        <w:t xml:space="preserve"> </w:t>
      </w:r>
      <w:r w:rsidRPr="00A3258E">
        <w:rPr>
          <w:sz w:val="24"/>
        </w:rPr>
        <w:t>partecipato</w:t>
      </w:r>
      <w:r w:rsidRPr="00A3258E">
        <w:rPr>
          <w:spacing w:val="6"/>
          <w:sz w:val="24"/>
        </w:rPr>
        <w:t xml:space="preserve"> </w:t>
      </w:r>
      <w:r w:rsidRPr="00A3258E">
        <w:rPr>
          <w:sz w:val="24"/>
        </w:rPr>
        <w:t>o</w:t>
      </w:r>
      <w:r w:rsidRPr="00A3258E">
        <w:rPr>
          <w:spacing w:val="8"/>
          <w:sz w:val="24"/>
        </w:rPr>
        <w:t xml:space="preserve"> </w:t>
      </w:r>
      <w:r w:rsidRPr="00A3258E">
        <w:rPr>
          <w:sz w:val="24"/>
        </w:rPr>
        <w:t>parteciperà</w:t>
      </w:r>
      <w:r w:rsidRPr="00A3258E">
        <w:rPr>
          <w:spacing w:val="7"/>
          <w:sz w:val="24"/>
        </w:rPr>
        <w:t xml:space="preserve"> </w:t>
      </w:r>
      <w:r w:rsidRPr="00A3258E">
        <w:rPr>
          <w:sz w:val="24"/>
        </w:rPr>
        <w:t>entro</w:t>
      </w:r>
      <w:r w:rsidRPr="00A3258E">
        <w:rPr>
          <w:spacing w:val="8"/>
          <w:sz w:val="24"/>
        </w:rPr>
        <w:t xml:space="preserve"> </w:t>
      </w:r>
      <w:r w:rsidRPr="00A3258E">
        <w:rPr>
          <w:sz w:val="24"/>
        </w:rPr>
        <w:t>la</w:t>
      </w:r>
      <w:r w:rsidRPr="00A3258E">
        <w:rPr>
          <w:spacing w:val="6"/>
          <w:sz w:val="24"/>
        </w:rPr>
        <w:t xml:space="preserve"> </w:t>
      </w:r>
      <w:r w:rsidRPr="00A3258E">
        <w:rPr>
          <w:sz w:val="24"/>
        </w:rPr>
        <w:t>durata</w:t>
      </w:r>
      <w:r w:rsidRPr="00A3258E">
        <w:rPr>
          <w:spacing w:val="7"/>
          <w:sz w:val="24"/>
        </w:rPr>
        <w:t xml:space="preserve"> </w:t>
      </w:r>
      <w:r w:rsidRPr="00A3258E">
        <w:rPr>
          <w:sz w:val="24"/>
        </w:rPr>
        <w:t>del</w:t>
      </w:r>
      <w:r w:rsidRPr="00A3258E">
        <w:rPr>
          <w:spacing w:val="8"/>
          <w:sz w:val="24"/>
        </w:rPr>
        <w:t xml:space="preserve"> </w:t>
      </w:r>
      <w:r w:rsidRPr="00A3258E">
        <w:rPr>
          <w:sz w:val="24"/>
        </w:rPr>
        <w:t>Programma</w:t>
      </w:r>
      <w:r w:rsidRPr="00A3258E">
        <w:rPr>
          <w:spacing w:val="6"/>
          <w:sz w:val="24"/>
        </w:rPr>
        <w:t xml:space="preserve"> </w:t>
      </w:r>
      <w:r w:rsidRPr="00A3258E">
        <w:rPr>
          <w:sz w:val="24"/>
        </w:rPr>
        <w:t>alla</w:t>
      </w:r>
      <w:r w:rsidRPr="00A3258E">
        <w:rPr>
          <w:spacing w:val="5"/>
          <w:sz w:val="24"/>
        </w:rPr>
        <w:t xml:space="preserve"> </w:t>
      </w:r>
      <w:r w:rsidRPr="00A3258E">
        <w:rPr>
          <w:sz w:val="24"/>
        </w:rPr>
        <w:t>formazione</w:t>
      </w:r>
      <w:r w:rsidRPr="00A3258E">
        <w:rPr>
          <w:spacing w:val="-51"/>
          <w:sz w:val="24"/>
        </w:rPr>
        <w:t xml:space="preserve"> </w:t>
      </w:r>
      <w:r w:rsidRPr="00A3258E">
        <w:rPr>
          <w:sz w:val="24"/>
        </w:rPr>
        <w:t>prevista</w:t>
      </w:r>
      <w:r w:rsidRPr="00A3258E">
        <w:rPr>
          <w:spacing w:val="-2"/>
          <w:sz w:val="24"/>
        </w:rPr>
        <w:t xml:space="preserve"> </w:t>
      </w:r>
      <w:r w:rsidRPr="00A3258E">
        <w:rPr>
          <w:sz w:val="24"/>
        </w:rPr>
        <w:t>per</w:t>
      </w:r>
      <w:r w:rsidRPr="00A3258E">
        <w:rPr>
          <w:spacing w:val="-1"/>
          <w:sz w:val="24"/>
        </w:rPr>
        <w:t xml:space="preserve"> </w:t>
      </w:r>
      <w:r w:rsidRPr="00A3258E">
        <w:rPr>
          <w:sz w:val="24"/>
        </w:rPr>
        <w:t>le</w:t>
      </w:r>
      <w:r w:rsidRPr="00A3258E">
        <w:rPr>
          <w:spacing w:val="-2"/>
          <w:sz w:val="24"/>
        </w:rPr>
        <w:t xml:space="preserve"> </w:t>
      </w:r>
      <w:r w:rsidRPr="00A3258E">
        <w:rPr>
          <w:sz w:val="24"/>
        </w:rPr>
        <w:t>Equipe</w:t>
      </w:r>
      <w:r w:rsidRPr="00A3258E">
        <w:rPr>
          <w:spacing w:val="-3"/>
          <w:sz w:val="24"/>
        </w:rPr>
        <w:t xml:space="preserve"> </w:t>
      </w:r>
      <w:r w:rsidRPr="00A3258E">
        <w:rPr>
          <w:sz w:val="24"/>
        </w:rPr>
        <w:t>multidisciplinari del</w:t>
      </w:r>
      <w:r w:rsidRPr="00A3258E">
        <w:rPr>
          <w:spacing w:val="-3"/>
          <w:sz w:val="24"/>
        </w:rPr>
        <w:t xml:space="preserve"> </w:t>
      </w:r>
      <w:r w:rsidRPr="00A3258E">
        <w:rPr>
          <w:sz w:val="24"/>
        </w:rPr>
        <w:t>Programma</w:t>
      </w:r>
      <w:r w:rsidRPr="00A3258E">
        <w:rPr>
          <w:spacing w:val="-4"/>
          <w:sz w:val="24"/>
        </w:rPr>
        <w:t xml:space="preserve"> </w:t>
      </w:r>
      <w:proofErr w:type="spellStart"/>
      <w:r w:rsidRPr="00A3258E">
        <w:rPr>
          <w:sz w:val="24"/>
        </w:rPr>
        <w:t>P.I.P.P.I.</w:t>
      </w:r>
      <w:proofErr w:type="spellEnd"/>
      <w:r w:rsidRPr="00A3258E">
        <w:rPr>
          <w:sz w:val="24"/>
        </w:rPr>
        <w:t>);</w:t>
      </w:r>
    </w:p>
    <w:p w:rsidR="00620BD2" w:rsidRPr="00A3258E" w:rsidRDefault="00A3258E" w:rsidP="00A3258E">
      <w:pPr>
        <w:pStyle w:val="Paragrafoelenco"/>
        <w:numPr>
          <w:ilvl w:val="1"/>
          <w:numId w:val="3"/>
        </w:numPr>
        <w:tabs>
          <w:tab w:val="left" w:pos="1013"/>
        </w:tabs>
        <w:spacing w:before="1"/>
        <w:ind w:right="837"/>
        <w:rPr>
          <w:sz w:val="24"/>
        </w:rPr>
      </w:pPr>
      <w:r w:rsidRPr="00A3258E">
        <w:rPr>
          <w:sz w:val="24"/>
        </w:rPr>
        <w:t>contenuti</w:t>
      </w:r>
      <w:r w:rsidRPr="00A3258E">
        <w:rPr>
          <w:spacing w:val="43"/>
          <w:sz w:val="24"/>
        </w:rPr>
        <w:t xml:space="preserve"> </w:t>
      </w:r>
      <w:r w:rsidRPr="00A3258E">
        <w:rPr>
          <w:sz w:val="24"/>
        </w:rPr>
        <w:t>e</w:t>
      </w:r>
      <w:r w:rsidRPr="00A3258E">
        <w:rPr>
          <w:spacing w:val="43"/>
          <w:sz w:val="24"/>
        </w:rPr>
        <w:t xml:space="preserve"> </w:t>
      </w:r>
      <w:r w:rsidRPr="00A3258E">
        <w:rPr>
          <w:sz w:val="24"/>
        </w:rPr>
        <w:t>metodo</w:t>
      </w:r>
      <w:r w:rsidRPr="00A3258E">
        <w:rPr>
          <w:spacing w:val="44"/>
          <w:sz w:val="24"/>
        </w:rPr>
        <w:t xml:space="preserve"> </w:t>
      </w:r>
      <w:r w:rsidRPr="00A3258E">
        <w:rPr>
          <w:sz w:val="24"/>
        </w:rPr>
        <w:t>della</w:t>
      </w:r>
      <w:r w:rsidRPr="00A3258E">
        <w:rPr>
          <w:spacing w:val="43"/>
          <w:sz w:val="24"/>
        </w:rPr>
        <w:t xml:space="preserve"> </w:t>
      </w:r>
      <w:r w:rsidRPr="00A3258E">
        <w:rPr>
          <w:sz w:val="24"/>
        </w:rPr>
        <w:t>fase</w:t>
      </w:r>
      <w:r w:rsidRPr="00A3258E">
        <w:rPr>
          <w:spacing w:val="43"/>
          <w:sz w:val="24"/>
        </w:rPr>
        <w:t xml:space="preserve"> </w:t>
      </w:r>
      <w:r w:rsidRPr="00A3258E">
        <w:rPr>
          <w:sz w:val="24"/>
        </w:rPr>
        <w:t>di</w:t>
      </w:r>
      <w:r w:rsidRPr="00A3258E">
        <w:rPr>
          <w:spacing w:val="44"/>
          <w:sz w:val="24"/>
        </w:rPr>
        <w:t xml:space="preserve"> </w:t>
      </w:r>
      <w:r w:rsidRPr="00A3258E">
        <w:rPr>
          <w:sz w:val="24"/>
        </w:rPr>
        <w:t>preparazione,</w:t>
      </w:r>
      <w:r w:rsidRPr="00A3258E">
        <w:rPr>
          <w:spacing w:val="43"/>
          <w:sz w:val="24"/>
        </w:rPr>
        <w:t xml:space="preserve"> </w:t>
      </w:r>
      <w:r w:rsidRPr="00A3258E">
        <w:rPr>
          <w:sz w:val="24"/>
        </w:rPr>
        <w:t>di</w:t>
      </w:r>
      <w:r w:rsidRPr="00A3258E">
        <w:rPr>
          <w:spacing w:val="44"/>
          <w:sz w:val="24"/>
        </w:rPr>
        <w:t xml:space="preserve"> </w:t>
      </w:r>
      <w:r w:rsidRPr="00A3258E">
        <w:rPr>
          <w:sz w:val="24"/>
        </w:rPr>
        <w:t>monitoraggio</w:t>
      </w:r>
      <w:r w:rsidRPr="00A3258E">
        <w:rPr>
          <w:spacing w:val="44"/>
          <w:sz w:val="24"/>
        </w:rPr>
        <w:t xml:space="preserve"> </w:t>
      </w:r>
      <w:r w:rsidRPr="00A3258E">
        <w:rPr>
          <w:sz w:val="24"/>
        </w:rPr>
        <w:t>e</w:t>
      </w:r>
      <w:r w:rsidRPr="00A3258E">
        <w:rPr>
          <w:spacing w:val="41"/>
          <w:sz w:val="24"/>
        </w:rPr>
        <w:t xml:space="preserve"> </w:t>
      </w:r>
      <w:r w:rsidRPr="00A3258E">
        <w:rPr>
          <w:sz w:val="24"/>
        </w:rPr>
        <w:t>di</w:t>
      </w:r>
      <w:r w:rsidRPr="00A3258E">
        <w:rPr>
          <w:spacing w:val="44"/>
          <w:sz w:val="24"/>
        </w:rPr>
        <w:t xml:space="preserve"> </w:t>
      </w:r>
      <w:r w:rsidRPr="00A3258E">
        <w:rPr>
          <w:sz w:val="24"/>
        </w:rPr>
        <w:t>verifica</w:t>
      </w:r>
      <w:r w:rsidRPr="00A3258E">
        <w:rPr>
          <w:spacing w:val="45"/>
          <w:sz w:val="24"/>
        </w:rPr>
        <w:t xml:space="preserve"> </w:t>
      </w:r>
      <w:r w:rsidRPr="00A3258E">
        <w:rPr>
          <w:sz w:val="24"/>
        </w:rPr>
        <w:t>dell’attivit</w:t>
      </w:r>
      <w:r w:rsidR="00086585">
        <w:rPr>
          <w:sz w:val="24"/>
        </w:rPr>
        <w:t>à</w:t>
      </w:r>
      <w:r w:rsidRPr="00A3258E">
        <w:rPr>
          <w:spacing w:val="43"/>
          <w:sz w:val="24"/>
        </w:rPr>
        <w:t xml:space="preserve"> </w:t>
      </w:r>
      <w:r w:rsidRPr="00A3258E">
        <w:rPr>
          <w:sz w:val="24"/>
        </w:rPr>
        <w:t>dei</w:t>
      </w:r>
      <w:r w:rsidRPr="00A3258E">
        <w:rPr>
          <w:spacing w:val="-51"/>
          <w:sz w:val="24"/>
        </w:rPr>
        <w:t xml:space="preserve"> </w:t>
      </w:r>
      <w:r w:rsidRPr="00A3258E">
        <w:rPr>
          <w:sz w:val="24"/>
        </w:rPr>
        <w:t>gruppi;</w:t>
      </w:r>
    </w:p>
    <w:p w:rsidR="00620BD2" w:rsidRDefault="00620BD2" w:rsidP="00A3258E">
      <w:pPr>
        <w:rPr>
          <w:sz w:val="24"/>
        </w:rPr>
        <w:sectPr w:rsidR="00620BD2">
          <w:pgSz w:w="11900" w:h="16840"/>
          <w:pgMar w:top="1100" w:right="300" w:bottom="280" w:left="300" w:header="720" w:footer="720" w:gutter="0"/>
          <w:cols w:space="720"/>
        </w:sectPr>
      </w:pPr>
    </w:p>
    <w:p w:rsidR="00620BD2" w:rsidRPr="00A3258E" w:rsidRDefault="00A3258E" w:rsidP="00A3258E">
      <w:pPr>
        <w:pStyle w:val="Paragrafoelenco"/>
        <w:numPr>
          <w:ilvl w:val="1"/>
          <w:numId w:val="3"/>
        </w:numPr>
        <w:tabs>
          <w:tab w:val="left" w:pos="977"/>
        </w:tabs>
        <w:spacing w:before="39"/>
        <w:ind w:right="826"/>
        <w:rPr>
          <w:sz w:val="24"/>
        </w:rPr>
      </w:pPr>
      <w:r w:rsidRPr="00A3258E">
        <w:rPr>
          <w:sz w:val="24"/>
        </w:rPr>
        <w:lastRenderedPageBreak/>
        <w:t>proposta di articolazione operativa dell’attivit</w:t>
      </w:r>
      <w:r>
        <w:rPr>
          <w:sz w:val="24"/>
        </w:rPr>
        <w:t>à</w:t>
      </w:r>
      <w:r w:rsidRPr="00A3258E">
        <w:rPr>
          <w:sz w:val="24"/>
        </w:rPr>
        <w:t xml:space="preserve"> dei gruppi, con particolare riferimento al numero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di partecipanti, organizzazione per et</w:t>
      </w:r>
      <w:r>
        <w:rPr>
          <w:sz w:val="24"/>
        </w:rPr>
        <w:t>à</w:t>
      </w:r>
      <w:r w:rsidRPr="00A3258E">
        <w:rPr>
          <w:sz w:val="24"/>
        </w:rPr>
        <w:t xml:space="preserve"> del gruppo di bambini, modalit</w:t>
      </w:r>
      <w:r>
        <w:rPr>
          <w:sz w:val="24"/>
        </w:rPr>
        <w:t>à</w:t>
      </w:r>
      <w:r w:rsidRPr="00A3258E">
        <w:rPr>
          <w:sz w:val="24"/>
        </w:rPr>
        <w:t xml:space="preserve"> di gestione dei gruppi di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fratelli, indicazioni relative alle caratteristiche del luogo in cui svolgere gli incontri, numero e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periodicit</w:t>
      </w:r>
      <w:r>
        <w:rPr>
          <w:sz w:val="24"/>
        </w:rPr>
        <w:t>à</w:t>
      </w:r>
      <w:r w:rsidRPr="00A3258E">
        <w:rPr>
          <w:sz w:val="24"/>
        </w:rPr>
        <w:t xml:space="preserve"> degli</w:t>
      </w:r>
      <w:r w:rsidRPr="00A3258E">
        <w:rPr>
          <w:spacing w:val="-1"/>
          <w:sz w:val="24"/>
        </w:rPr>
        <w:t xml:space="preserve"> </w:t>
      </w:r>
      <w:r w:rsidRPr="00A3258E">
        <w:rPr>
          <w:sz w:val="24"/>
        </w:rPr>
        <w:t>incontri,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motivando</w:t>
      </w:r>
      <w:r w:rsidRPr="00A3258E">
        <w:rPr>
          <w:spacing w:val="-2"/>
          <w:sz w:val="24"/>
        </w:rPr>
        <w:t xml:space="preserve"> </w:t>
      </w:r>
      <w:r w:rsidRPr="00A3258E">
        <w:rPr>
          <w:sz w:val="24"/>
        </w:rPr>
        <w:t>le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scelte</w:t>
      </w:r>
      <w:r w:rsidRPr="00A3258E">
        <w:rPr>
          <w:spacing w:val="-2"/>
          <w:sz w:val="24"/>
        </w:rPr>
        <w:t xml:space="preserve"> </w:t>
      </w:r>
      <w:r w:rsidRPr="00A3258E">
        <w:rPr>
          <w:sz w:val="24"/>
        </w:rPr>
        <w:t>operate;</w:t>
      </w:r>
    </w:p>
    <w:p w:rsidR="00620BD2" w:rsidRPr="00A3258E" w:rsidRDefault="00A3258E" w:rsidP="00A3258E">
      <w:pPr>
        <w:pStyle w:val="Paragrafoelenco"/>
        <w:numPr>
          <w:ilvl w:val="1"/>
          <w:numId w:val="3"/>
        </w:numPr>
        <w:tabs>
          <w:tab w:val="left" w:pos="963"/>
        </w:tabs>
        <w:spacing w:line="292" w:lineRule="exact"/>
        <w:rPr>
          <w:sz w:val="24"/>
        </w:rPr>
      </w:pPr>
      <w:r w:rsidRPr="00A3258E">
        <w:rPr>
          <w:sz w:val="24"/>
        </w:rPr>
        <w:t>strumenti</w:t>
      </w:r>
      <w:r w:rsidRPr="00A3258E">
        <w:rPr>
          <w:spacing w:val="-7"/>
          <w:sz w:val="24"/>
        </w:rPr>
        <w:t xml:space="preserve"> </w:t>
      </w:r>
      <w:r w:rsidRPr="00A3258E">
        <w:rPr>
          <w:sz w:val="24"/>
        </w:rPr>
        <w:t>e</w:t>
      </w:r>
      <w:r w:rsidRPr="00A3258E">
        <w:rPr>
          <w:spacing w:val="-4"/>
          <w:sz w:val="24"/>
        </w:rPr>
        <w:t xml:space="preserve"> </w:t>
      </w:r>
      <w:r w:rsidRPr="00A3258E">
        <w:rPr>
          <w:sz w:val="24"/>
        </w:rPr>
        <w:t>tecniche</w:t>
      </w:r>
      <w:r w:rsidRPr="00A3258E">
        <w:rPr>
          <w:spacing w:val="-4"/>
          <w:sz w:val="24"/>
        </w:rPr>
        <w:t xml:space="preserve"> </w:t>
      </w:r>
      <w:r w:rsidRPr="00A3258E">
        <w:rPr>
          <w:sz w:val="24"/>
        </w:rPr>
        <w:t>che</w:t>
      </w:r>
      <w:r w:rsidRPr="00A3258E">
        <w:rPr>
          <w:spacing w:val="-6"/>
          <w:sz w:val="24"/>
        </w:rPr>
        <w:t xml:space="preserve"> </w:t>
      </w:r>
      <w:r w:rsidRPr="00A3258E">
        <w:rPr>
          <w:sz w:val="24"/>
        </w:rPr>
        <w:t>si</w:t>
      </w:r>
      <w:r w:rsidRPr="00A3258E">
        <w:rPr>
          <w:spacing w:val="-5"/>
          <w:sz w:val="24"/>
        </w:rPr>
        <w:t xml:space="preserve"> </w:t>
      </w:r>
      <w:r w:rsidRPr="00A3258E">
        <w:rPr>
          <w:sz w:val="24"/>
        </w:rPr>
        <w:t>intendono</w:t>
      </w:r>
      <w:r w:rsidRPr="00A3258E">
        <w:rPr>
          <w:spacing w:val="-6"/>
          <w:sz w:val="24"/>
        </w:rPr>
        <w:t xml:space="preserve"> </w:t>
      </w:r>
      <w:r w:rsidRPr="00A3258E">
        <w:rPr>
          <w:sz w:val="24"/>
        </w:rPr>
        <w:t>impiegare;</w:t>
      </w:r>
    </w:p>
    <w:p w:rsidR="00620BD2" w:rsidRPr="00A3258E" w:rsidRDefault="00A3258E" w:rsidP="00A3258E">
      <w:pPr>
        <w:pStyle w:val="Paragrafoelenco"/>
        <w:numPr>
          <w:ilvl w:val="1"/>
          <w:numId w:val="3"/>
        </w:numPr>
        <w:tabs>
          <w:tab w:val="left" w:pos="1054"/>
        </w:tabs>
        <w:rPr>
          <w:sz w:val="24"/>
        </w:rPr>
      </w:pPr>
      <w:r w:rsidRPr="00A3258E">
        <w:rPr>
          <w:sz w:val="24"/>
        </w:rPr>
        <w:t>modalit</w:t>
      </w:r>
      <w:r>
        <w:rPr>
          <w:sz w:val="24"/>
        </w:rPr>
        <w:t>à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di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coinvolgimento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di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genitori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e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bambini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e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azioni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di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supporto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per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favorirne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la</w:t>
      </w:r>
      <w:r w:rsidRPr="00A3258E">
        <w:rPr>
          <w:spacing w:val="1"/>
          <w:sz w:val="24"/>
        </w:rPr>
        <w:t xml:space="preserve"> </w:t>
      </w:r>
      <w:r w:rsidRPr="00A3258E">
        <w:rPr>
          <w:sz w:val="24"/>
        </w:rPr>
        <w:t>partecipazione</w:t>
      </w:r>
      <w:r w:rsidRPr="00A3258E">
        <w:rPr>
          <w:spacing w:val="-2"/>
          <w:sz w:val="24"/>
        </w:rPr>
        <w:t xml:space="preserve"> </w:t>
      </w:r>
      <w:r w:rsidRPr="00A3258E">
        <w:rPr>
          <w:sz w:val="24"/>
        </w:rPr>
        <w:t>ai</w:t>
      </w:r>
      <w:r w:rsidRPr="00A3258E">
        <w:rPr>
          <w:spacing w:val="-2"/>
          <w:sz w:val="24"/>
        </w:rPr>
        <w:t xml:space="preserve"> </w:t>
      </w:r>
      <w:r w:rsidRPr="00A3258E">
        <w:rPr>
          <w:sz w:val="24"/>
        </w:rPr>
        <w:t>gruppi;</w:t>
      </w:r>
    </w:p>
    <w:p w:rsidR="00620BD2" w:rsidRPr="00A3258E" w:rsidRDefault="00A3258E" w:rsidP="00A3258E">
      <w:pPr>
        <w:pStyle w:val="Paragrafoelenco"/>
        <w:numPr>
          <w:ilvl w:val="1"/>
          <w:numId w:val="3"/>
        </w:numPr>
        <w:tabs>
          <w:tab w:val="left" w:pos="963"/>
        </w:tabs>
        <w:spacing w:line="293" w:lineRule="exact"/>
        <w:rPr>
          <w:sz w:val="24"/>
        </w:rPr>
      </w:pPr>
      <w:r w:rsidRPr="00A3258E">
        <w:rPr>
          <w:sz w:val="24"/>
        </w:rPr>
        <w:t>ogni</w:t>
      </w:r>
      <w:r w:rsidRPr="00A3258E">
        <w:rPr>
          <w:spacing w:val="-9"/>
          <w:sz w:val="24"/>
        </w:rPr>
        <w:t xml:space="preserve"> </w:t>
      </w:r>
      <w:r w:rsidRPr="00A3258E">
        <w:rPr>
          <w:sz w:val="24"/>
        </w:rPr>
        <w:t>altro</w:t>
      </w:r>
      <w:r w:rsidRPr="00A3258E">
        <w:rPr>
          <w:spacing w:val="-6"/>
          <w:sz w:val="24"/>
        </w:rPr>
        <w:t xml:space="preserve"> </w:t>
      </w:r>
      <w:r w:rsidRPr="00A3258E">
        <w:rPr>
          <w:sz w:val="24"/>
        </w:rPr>
        <w:t>elemento</w:t>
      </w:r>
      <w:r w:rsidRPr="00A3258E">
        <w:rPr>
          <w:spacing w:val="-8"/>
          <w:sz w:val="24"/>
        </w:rPr>
        <w:t xml:space="preserve"> </w:t>
      </w:r>
      <w:r w:rsidRPr="00A3258E">
        <w:rPr>
          <w:sz w:val="24"/>
        </w:rPr>
        <w:t>utile</w:t>
      </w:r>
      <w:r w:rsidRPr="00A3258E">
        <w:rPr>
          <w:spacing w:val="-6"/>
          <w:sz w:val="24"/>
        </w:rPr>
        <w:t xml:space="preserve"> </w:t>
      </w:r>
      <w:r w:rsidRPr="00A3258E">
        <w:rPr>
          <w:sz w:val="24"/>
        </w:rPr>
        <w:t>per</w:t>
      </w:r>
      <w:r w:rsidRPr="00A3258E">
        <w:rPr>
          <w:spacing w:val="-8"/>
          <w:sz w:val="24"/>
        </w:rPr>
        <w:t xml:space="preserve"> </w:t>
      </w:r>
      <w:r w:rsidRPr="00A3258E">
        <w:rPr>
          <w:sz w:val="24"/>
        </w:rPr>
        <w:t>comprendere</w:t>
      </w:r>
      <w:r w:rsidRPr="00A3258E">
        <w:rPr>
          <w:spacing w:val="-8"/>
          <w:sz w:val="24"/>
        </w:rPr>
        <w:t xml:space="preserve"> </w:t>
      </w:r>
      <w:r w:rsidRPr="00A3258E">
        <w:rPr>
          <w:sz w:val="24"/>
        </w:rPr>
        <w:t>la</w:t>
      </w:r>
      <w:r w:rsidRPr="00A3258E">
        <w:rPr>
          <w:spacing w:val="-6"/>
          <w:sz w:val="24"/>
        </w:rPr>
        <w:t xml:space="preserve"> </w:t>
      </w:r>
      <w:r w:rsidRPr="00A3258E">
        <w:rPr>
          <w:sz w:val="24"/>
        </w:rPr>
        <w:t>proposta</w:t>
      </w:r>
      <w:r w:rsidRPr="00A3258E">
        <w:rPr>
          <w:spacing w:val="-6"/>
          <w:sz w:val="24"/>
        </w:rPr>
        <w:t xml:space="preserve"> </w:t>
      </w:r>
      <w:r w:rsidRPr="00A3258E">
        <w:rPr>
          <w:sz w:val="24"/>
        </w:rPr>
        <w:t>del</w:t>
      </w:r>
      <w:r w:rsidRPr="00A3258E">
        <w:rPr>
          <w:spacing w:val="-8"/>
          <w:sz w:val="24"/>
        </w:rPr>
        <w:t xml:space="preserve"> </w:t>
      </w:r>
      <w:r w:rsidRPr="00A3258E">
        <w:rPr>
          <w:sz w:val="24"/>
        </w:rPr>
        <w:t>soggetto</w:t>
      </w:r>
      <w:r w:rsidRPr="00A3258E">
        <w:rPr>
          <w:spacing w:val="-6"/>
          <w:sz w:val="24"/>
        </w:rPr>
        <w:t xml:space="preserve"> </w:t>
      </w:r>
      <w:r w:rsidRPr="00A3258E">
        <w:rPr>
          <w:sz w:val="24"/>
        </w:rPr>
        <w:t>partecipante.</w:t>
      </w:r>
    </w:p>
    <w:p w:rsidR="00620BD2" w:rsidRDefault="00620BD2">
      <w:pPr>
        <w:pStyle w:val="Corpodeltesto"/>
        <w:ind w:left="0"/>
        <w:jc w:val="left"/>
      </w:pPr>
    </w:p>
    <w:p w:rsidR="00620BD2" w:rsidRDefault="00620BD2">
      <w:pPr>
        <w:pStyle w:val="Corpodeltesto"/>
        <w:spacing w:before="7"/>
        <w:ind w:left="0"/>
        <w:jc w:val="left"/>
        <w:rPr>
          <w:sz w:val="20"/>
        </w:rPr>
      </w:pPr>
    </w:p>
    <w:p w:rsidR="00620BD2" w:rsidRDefault="00A3258E">
      <w:pPr>
        <w:pStyle w:val="Heading1"/>
      </w:pPr>
      <w:r>
        <w:t>TEMPI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IMPLEMENTAZIONE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ANNUALITÀ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PNRR</w:t>
      </w:r>
    </w:p>
    <w:p w:rsidR="00620BD2" w:rsidRDefault="00620BD2">
      <w:pPr>
        <w:pStyle w:val="Corpodeltesto"/>
        <w:ind w:left="0"/>
        <w:jc w:val="left"/>
        <w:rPr>
          <w:b/>
          <w:sz w:val="20"/>
        </w:rPr>
      </w:pPr>
    </w:p>
    <w:p w:rsidR="00620BD2" w:rsidRDefault="00A3258E">
      <w:pPr>
        <w:pStyle w:val="Corpodeltesto"/>
        <w:spacing w:before="5"/>
        <w:ind w:left="0"/>
        <w:jc w:val="left"/>
        <w:rPr>
          <w:b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259079</wp:posOffset>
            </wp:positionH>
            <wp:positionV relativeFrom="paragraph">
              <wp:posOffset>198911</wp:posOffset>
            </wp:positionV>
            <wp:extent cx="7008358" cy="3941064"/>
            <wp:effectExtent l="19050" t="0" r="2042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358" cy="394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0BD2" w:rsidSect="00620BD2">
      <w:pgSz w:w="11900" w:h="16840"/>
      <w:pgMar w:top="1100" w:right="3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027"/>
    <w:multiLevelType w:val="hybridMultilevel"/>
    <w:tmpl w:val="2982C676"/>
    <w:lvl w:ilvl="0" w:tplc="1E8E7F6A">
      <w:numFmt w:val="bullet"/>
      <w:lvlText w:val="-"/>
      <w:lvlJc w:val="left"/>
      <w:pPr>
        <w:ind w:left="835" w:hanging="147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931E65CA">
      <w:numFmt w:val="bullet"/>
      <w:lvlText w:val="•"/>
      <w:lvlJc w:val="left"/>
      <w:pPr>
        <w:ind w:left="1886" w:hanging="147"/>
      </w:pPr>
      <w:rPr>
        <w:rFonts w:hint="default"/>
        <w:lang w:val="it-IT" w:eastAsia="en-US" w:bidi="ar-SA"/>
      </w:rPr>
    </w:lvl>
    <w:lvl w:ilvl="2" w:tplc="7F488AC8">
      <w:numFmt w:val="bullet"/>
      <w:lvlText w:val="•"/>
      <w:lvlJc w:val="left"/>
      <w:pPr>
        <w:ind w:left="2932" w:hanging="147"/>
      </w:pPr>
      <w:rPr>
        <w:rFonts w:hint="default"/>
        <w:lang w:val="it-IT" w:eastAsia="en-US" w:bidi="ar-SA"/>
      </w:rPr>
    </w:lvl>
    <w:lvl w:ilvl="3" w:tplc="98882C48">
      <w:numFmt w:val="bullet"/>
      <w:lvlText w:val="•"/>
      <w:lvlJc w:val="left"/>
      <w:pPr>
        <w:ind w:left="3978" w:hanging="147"/>
      </w:pPr>
      <w:rPr>
        <w:rFonts w:hint="default"/>
        <w:lang w:val="it-IT" w:eastAsia="en-US" w:bidi="ar-SA"/>
      </w:rPr>
    </w:lvl>
    <w:lvl w:ilvl="4" w:tplc="13CCFCFC">
      <w:numFmt w:val="bullet"/>
      <w:lvlText w:val="•"/>
      <w:lvlJc w:val="left"/>
      <w:pPr>
        <w:ind w:left="5024" w:hanging="147"/>
      </w:pPr>
      <w:rPr>
        <w:rFonts w:hint="default"/>
        <w:lang w:val="it-IT" w:eastAsia="en-US" w:bidi="ar-SA"/>
      </w:rPr>
    </w:lvl>
    <w:lvl w:ilvl="5" w:tplc="07406E86">
      <w:numFmt w:val="bullet"/>
      <w:lvlText w:val="•"/>
      <w:lvlJc w:val="left"/>
      <w:pPr>
        <w:ind w:left="6070" w:hanging="147"/>
      </w:pPr>
      <w:rPr>
        <w:rFonts w:hint="default"/>
        <w:lang w:val="it-IT" w:eastAsia="en-US" w:bidi="ar-SA"/>
      </w:rPr>
    </w:lvl>
    <w:lvl w:ilvl="6" w:tplc="6D20D388">
      <w:numFmt w:val="bullet"/>
      <w:lvlText w:val="•"/>
      <w:lvlJc w:val="left"/>
      <w:pPr>
        <w:ind w:left="7116" w:hanging="147"/>
      </w:pPr>
      <w:rPr>
        <w:rFonts w:hint="default"/>
        <w:lang w:val="it-IT" w:eastAsia="en-US" w:bidi="ar-SA"/>
      </w:rPr>
    </w:lvl>
    <w:lvl w:ilvl="7" w:tplc="C1BA8EA8">
      <w:numFmt w:val="bullet"/>
      <w:lvlText w:val="•"/>
      <w:lvlJc w:val="left"/>
      <w:pPr>
        <w:ind w:left="8162" w:hanging="147"/>
      </w:pPr>
      <w:rPr>
        <w:rFonts w:hint="default"/>
        <w:lang w:val="it-IT" w:eastAsia="en-US" w:bidi="ar-SA"/>
      </w:rPr>
    </w:lvl>
    <w:lvl w:ilvl="8" w:tplc="27427B44">
      <w:numFmt w:val="bullet"/>
      <w:lvlText w:val="•"/>
      <w:lvlJc w:val="left"/>
      <w:pPr>
        <w:ind w:left="9208" w:hanging="147"/>
      </w:pPr>
      <w:rPr>
        <w:rFonts w:hint="default"/>
        <w:lang w:val="it-IT" w:eastAsia="en-US" w:bidi="ar-SA"/>
      </w:rPr>
    </w:lvl>
  </w:abstractNum>
  <w:abstractNum w:abstractNumId="1">
    <w:nsid w:val="4FD27501"/>
    <w:multiLevelType w:val="hybridMultilevel"/>
    <w:tmpl w:val="D4CE9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09EE"/>
    <w:multiLevelType w:val="hybridMultilevel"/>
    <w:tmpl w:val="3586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20BD2"/>
    <w:rsid w:val="00021C59"/>
    <w:rsid w:val="00086585"/>
    <w:rsid w:val="002A3876"/>
    <w:rsid w:val="003C31B9"/>
    <w:rsid w:val="00604764"/>
    <w:rsid w:val="00620BD2"/>
    <w:rsid w:val="007014AB"/>
    <w:rsid w:val="00A3258E"/>
    <w:rsid w:val="00DC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0BD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0BD2"/>
    <w:pPr>
      <w:ind w:left="835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20BD2"/>
    <w:pPr>
      <w:ind w:left="83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20BD2"/>
    <w:pPr>
      <w:ind w:left="835" w:right="825"/>
      <w:jc w:val="both"/>
    </w:pPr>
  </w:style>
  <w:style w:type="paragraph" w:customStyle="1" w:styleId="TableParagraph">
    <w:name w:val="Table Paragraph"/>
    <w:basedOn w:val="Normale"/>
    <w:uiPriority w:val="1"/>
    <w:qFormat/>
    <w:rsid w:val="00620B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A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Company>HP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LETIZIA ALLOCCA</dc:creator>
  <cp:lastModifiedBy>LLCLTZ84S52L259B</cp:lastModifiedBy>
  <cp:revision>2</cp:revision>
  <dcterms:created xsi:type="dcterms:W3CDTF">2023-06-05T09:29:00Z</dcterms:created>
  <dcterms:modified xsi:type="dcterms:W3CDTF">2023-06-05T09:29:00Z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2023-05-18T00:00:00Z</vt:filetime>
  </property>
</Properties>
</file>